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rStyle w:val="None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3102491</wp:posOffset>
            </wp:positionH>
            <wp:positionV relativeFrom="page">
              <wp:posOffset>679331</wp:posOffset>
            </wp:positionV>
            <wp:extent cx="1404858" cy="1404858"/>
            <wp:effectExtent l="0" t="0" r="0" b="0"/>
            <wp:wrapThrough wrapText="bothSides" distL="152400" distR="152400">
              <wp:wrapPolygon edited="1">
                <wp:start x="-195" y="-195"/>
                <wp:lineTo x="-195" y="0"/>
                <wp:lineTo x="-195" y="21601"/>
                <wp:lineTo x="-195" y="21796"/>
                <wp:lineTo x="0" y="21796"/>
                <wp:lineTo x="21601" y="21796"/>
                <wp:lineTo x="21796" y="21796"/>
                <wp:lineTo x="21796" y="21601"/>
                <wp:lineTo x="21796" y="0"/>
                <wp:lineTo x="21796" y="-195"/>
                <wp:lineTo x="21601" y="-195"/>
                <wp:lineTo x="0" y="-195"/>
                <wp:lineTo x="-195" y="-195"/>
              </wp:wrapPolygon>
            </wp:wrapThrough>
            <wp:docPr id="1073741825" name="officeArt object" descr="P&amp;P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&amp;PL logo.jpg" descr="P&amp;P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58" cy="1404858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AGENDA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BOARD OF TRUSTEES VIRTUAL MEETING</w:t>
      </w:r>
    </w:p>
    <w:p>
      <w:pPr>
        <w:pStyle w:val="Body A"/>
        <w:jc w:val="center"/>
      </w:pPr>
      <w:r>
        <w:rPr>
          <w:rtl w:val="0"/>
          <w:lang w:val="en-US"/>
        </w:rPr>
        <w:t>PINES &amp; PLAINS LIBRARIES</w:t>
      </w:r>
    </w:p>
    <w:p>
      <w:pPr>
        <w:pStyle w:val="Body A"/>
        <w:jc w:val="center"/>
      </w:pPr>
      <w:r>
        <w:rPr>
          <w:rtl w:val="0"/>
          <w:lang w:val="en-US"/>
        </w:rPr>
        <w:t>JUNE 23, 2021</w:t>
      </w:r>
    </w:p>
    <w:p>
      <w:pPr>
        <w:pStyle w:val="Body A"/>
        <w:jc w:val="center"/>
      </w:pPr>
      <w:r>
        <w:rPr>
          <w:rtl w:val="0"/>
          <w:lang w:val="en-US"/>
        </w:rPr>
        <w:t>6 PM</w:t>
      </w:r>
    </w:p>
    <w:p>
      <w:pPr>
        <w:pStyle w:val="Body A"/>
        <w:jc w:val="center"/>
        <w:rPr>
          <w:rStyle w:val="None A"/>
          <w:lang w:val="en-US"/>
        </w:rPr>
      </w:pPr>
    </w:p>
    <w:p>
      <w:pPr>
        <w:pStyle w:val="Body A"/>
        <w:jc w:val="center"/>
        <w:rPr>
          <w:rStyle w:val="None A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Please join the meeting from your computer, tablet or smartphone. </w:t>
      </w:r>
      <w:r>
        <w:rPr>
          <w:outline w:val="0"/>
          <w:color w:val="000000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"https://www.gotomeet.me/pinesandplains"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https://www.gotomeet.me/pinesandplains</w:t>
      </w:r>
      <w:r>
        <w:rPr/>
        <w:fldChar w:fldCharType="end" w:fldLock="0"/>
      </w: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  <w:br w:type="textWrapping"/>
        <w:br w:type="textWrapping"/>
      </w: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You can also dial in using your phone. </w:t>
      </w:r>
      <w:r>
        <w:rPr>
          <w:rStyle w:val="None"/>
          <w:outline w:val="0"/>
          <w:color w:val="000000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United States: </w:t>
      </w:r>
      <w:r>
        <w:rPr>
          <w:rStyle w:val="Hyperlink.0"/>
          <w:rtl w:val="0"/>
          <w:lang w:val="en-US"/>
        </w:rPr>
        <w:t>+1 (872) 240-3412</w:t>
      </w: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Access Code: 298-002-181 </w:t>
      </w:r>
      <w:r>
        <w:rPr>
          <w:rStyle w:val="None"/>
          <w:outline w:val="0"/>
          <w:color w:val="000000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New to GoToMeeting? Get the app now and be ready when your first meeting starts: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"https://global.gotomeeting.com/install/298002181"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https://global.gotomeeting.com/install/298002181</w:t>
      </w:r>
      <w:r>
        <w:rPr/>
        <w:fldChar w:fldCharType="end" w:fldLock="0"/>
      </w:r>
    </w:p>
    <w:p>
      <w:pPr>
        <w:pStyle w:val="Body A"/>
        <w:jc w:val="center"/>
        <w:rPr>
          <w:rStyle w:val="None A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ROLL CALL</w:t>
      </w:r>
      <w:r>
        <w:rPr>
          <w:rStyle w:val="None"/>
          <w:rtl w:val="0"/>
          <w:lang w:val="en-US"/>
        </w:rPr>
        <w:t>—</w:t>
      </w:r>
      <w:r>
        <w:rPr>
          <w:rStyle w:val="None"/>
          <w:rtl w:val="0"/>
          <w:lang w:val="en-US"/>
        </w:rPr>
        <w:t>VERIFICATION OF QUOROM.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ACCEPTANCE OF AGENDA.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TREASURER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REPORT.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APPROVAL OF MINUTES FROM MAY 26, 2021 MEETING.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DIRECTOR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REPORT.</w:t>
      </w:r>
    </w:p>
    <w:p>
      <w:pPr>
        <w:pStyle w:val="Default"/>
        <w:spacing w:before="0" w:line="240" w:lineRule="auto"/>
        <w:rPr>
          <w:rStyle w:val="None"/>
          <w:rFonts w:ascii="Helvetica" w:cs="Helvetica" w:hAnsi="Helvetica" w:eastAsia="Helvetica"/>
          <w:shd w:val="clear" w:color="auto" w:fill="ffffff"/>
        </w:rPr>
      </w:pPr>
      <w:r>
        <w:rPr>
          <w:rStyle w:val="None"/>
          <w:rFonts w:ascii="Helvetica" w:hAnsi="Helvetica"/>
          <w:shd w:val="clear" w:color="auto" w:fill="ffffff"/>
          <w:rtl w:val="0"/>
          <w:lang w:val="en-US"/>
        </w:rPr>
        <w:t>6.   DISCUSSION AND POSSIBLE ACTION REGARDING MEETING ROOM USE.</w:t>
      </w:r>
    </w:p>
    <w:p>
      <w:pPr>
        <w:pStyle w:val="Default"/>
        <w:spacing w:before="0" w:line="240" w:lineRule="auto"/>
        <w:rPr>
          <w:rStyle w:val="None"/>
          <w:rFonts w:ascii="Helvetica" w:cs="Helvetica" w:hAnsi="Helvetica" w:eastAsia="Helvetica"/>
          <w:shd w:val="clear" w:color="auto" w:fill="ffffff"/>
        </w:rPr>
      </w:pPr>
      <w:r>
        <w:rPr>
          <w:rStyle w:val="None"/>
          <w:rFonts w:ascii="Helvetica" w:hAnsi="Helvetica"/>
          <w:shd w:val="clear" w:color="auto" w:fill="ffffff"/>
          <w:rtl w:val="0"/>
          <w:lang w:val="en-US"/>
        </w:rPr>
        <w:t>7.   DISCUSSION ABOUT MOVING JULY MEETING TO IN-PERSON.</w:t>
      </w:r>
    </w:p>
    <w:p>
      <w:pPr>
        <w:pStyle w:val="Default"/>
        <w:spacing w:before="0" w:line="240" w:lineRule="auto"/>
        <w:rPr>
          <w:rStyle w:val="None"/>
          <w:rFonts w:ascii="Helvetica" w:cs="Helvetica" w:hAnsi="Helvetica" w:eastAsia="Helvetica"/>
          <w:shd w:val="clear" w:color="auto" w:fill="ffffff"/>
        </w:rPr>
      </w:pPr>
      <w:r>
        <w:rPr>
          <w:rStyle w:val="None"/>
          <w:rFonts w:ascii="Helvetica" w:hAnsi="Helvetica"/>
          <w:shd w:val="clear" w:color="auto" w:fill="ffffff"/>
          <w:rtl w:val="0"/>
          <w:lang w:val="en-US"/>
        </w:rPr>
        <w:t>8.   CONTINUATION OF BUILD OUT DISCUSSION FROM MAY MEETING.</w:t>
      </w:r>
    </w:p>
    <w:p>
      <w:pPr>
        <w:pStyle w:val="Default"/>
        <w:spacing w:before="0" w:line="240" w:lineRule="auto"/>
        <w:rPr>
          <w:rStyle w:val="None"/>
          <w:rFonts w:ascii="Helvetica" w:cs="Helvetica" w:hAnsi="Helvetica" w:eastAsia="Helvetica"/>
          <w:shd w:val="clear" w:color="auto" w:fill="ffffff"/>
        </w:rPr>
      </w:pPr>
      <w:r>
        <w:rPr>
          <w:rStyle w:val="None"/>
          <w:rFonts w:ascii="Helvetica" w:hAnsi="Helvetica"/>
          <w:shd w:val="clear" w:color="auto" w:fill="ffffff"/>
          <w:rtl w:val="0"/>
          <w:lang w:val="en-US"/>
        </w:rPr>
        <w:t>9.   SCHEDULE BOARD WORK/STUDY SESSION REGARDING EMPLOYEE HANDBOOK UPDATES.</w:t>
      </w:r>
    </w:p>
    <w:p>
      <w:pPr>
        <w:pStyle w:val="Default"/>
        <w:spacing w:before="0" w:line="240" w:lineRule="auto"/>
        <w:rPr>
          <w:rStyle w:val="None"/>
          <w:rFonts w:ascii="Helvetica" w:cs="Helvetica" w:hAnsi="Helvetica" w:eastAsia="Helvetica"/>
          <w:shd w:val="clear" w:color="auto" w:fill="ffffff"/>
        </w:rPr>
      </w:pPr>
      <w:r>
        <w:rPr>
          <w:rStyle w:val="None"/>
          <w:rFonts w:ascii="Helvetica" w:hAnsi="Helvetica"/>
          <w:shd w:val="clear" w:color="auto" w:fill="ffffff"/>
          <w:rtl w:val="0"/>
          <w:lang w:val="en-US"/>
        </w:rPr>
        <w:t>10.</w:t>
      </w:r>
      <w:r>
        <w:rPr>
          <w:rStyle w:val="None"/>
          <w:rFonts w:ascii="Helvetica" w:hAnsi="Helvetica"/>
          <w:shd w:val="clear" w:color="auto" w:fill="ffffff"/>
          <w:rtl w:val="0"/>
          <w:lang w:val="en-US"/>
        </w:rPr>
        <w:t xml:space="preserve">   ANY OTHER ITEMS/BUSINESS FROM BOARD MEMBERS?</w:t>
      </w:r>
    </w:p>
    <w:p>
      <w:pPr>
        <w:pStyle w:val="Default"/>
        <w:spacing w:before="0" w:line="240" w:lineRule="auto"/>
        <w:rPr>
          <w:rStyle w:val="None"/>
          <w:rFonts w:ascii="Helvetica" w:cs="Helvetica" w:hAnsi="Helvetica" w:eastAsia="Helvetica"/>
          <w:shd w:val="clear" w:color="auto" w:fill="ffffff"/>
        </w:rPr>
      </w:pPr>
      <w:r>
        <w:rPr>
          <w:rStyle w:val="None"/>
          <w:rFonts w:ascii="Helvetica" w:hAnsi="Helvetica"/>
          <w:shd w:val="clear" w:color="auto" w:fill="ffffff"/>
          <w:rtl w:val="0"/>
          <w:lang w:val="en-US"/>
        </w:rPr>
        <w:t>1</w:t>
      </w:r>
      <w:r>
        <w:rPr>
          <w:rStyle w:val="None"/>
          <w:rFonts w:ascii="Helvetica" w:hAnsi="Helvetica"/>
          <w:shd w:val="clear" w:color="auto" w:fill="ffffff"/>
          <w:rtl w:val="0"/>
          <w:lang w:val="en-US"/>
        </w:rPr>
        <w:t>1</w:t>
      </w:r>
      <w:r>
        <w:rPr>
          <w:rStyle w:val="None"/>
          <w:rFonts w:ascii="Helvetica" w:hAnsi="Helvetica"/>
          <w:shd w:val="clear" w:color="auto" w:fill="ffffff"/>
          <w:rtl w:val="0"/>
          <w:lang w:val="en-US"/>
        </w:rPr>
        <w:t>. NEXT SCHEDULED MEETING IS JULY 28, 2021, 6 PM. AGENDA ITEMS?</w:t>
      </w:r>
    </w:p>
    <w:p>
      <w:pPr>
        <w:pStyle w:val="Default"/>
        <w:spacing w:before="0" w:line="240" w:lineRule="auto"/>
      </w:pPr>
      <w:r>
        <w:rPr>
          <w:rStyle w:val="None"/>
          <w:rFonts w:ascii="Helvetica" w:hAnsi="Helvetica"/>
          <w:shd w:val="clear" w:color="auto" w:fill="ffffff"/>
          <w:rtl w:val="0"/>
          <w:lang w:val="en-US"/>
        </w:rPr>
        <w:t>1</w:t>
      </w:r>
      <w:r>
        <w:rPr>
          <w:rStyle w:val="None"/>
          <w:rFonts w:ascii="Helvetica" w:hAnsi="Helvetica"/>
          <w:shd w:val="clear" w:color="auto" w:fill="ffffff"/>
          <w:rtl w:val="0"/>
          <w:lang w:val="en-US"/>
        </w:rPr>
        <w:t>2</w:t>
      </w:r>
      <w:r>
        <w:rPr>
          <w:rStyle w:val="None"/>
          <w:rFonts w:ascii="Helvetica" w:hAnsi="Helvetica"/>
          <w:shd w:val="clear" w:color="auto" w:fill="ffffff"/>
          <w:rtl w:val="0"/>
          <w:lang w:val="en-US"/>
        </w:rPr>
        <w:t>. ADJOURN.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outline w:val="0"/>
      <w:color w:val="0000ff"/>
      <w:sz w:val="24"/>
      <w:szCs w:val="24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