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3102491</wp:posOffset>
            </wp:positionH>
            <wp:positionV relativeFrom="page">
              <wp:posOffset>679331</wp:posOffset>
            </wp:positionV>
            <wp:extent cx="1404858" cy="1404858"/>
            <wp:effectExtent l="0" t="0" r="0" b="0"/>
            <wp:wrapThrough wrapText="bothSides" distL="152400" distR="152400">
              <wp:wrapPolygon edited="1">
                <wp:start x="-195" y="-195"/>
                <wp:lineTo x="-195" y="0"/>
                <wp:lineTo x="-195" y="21601"/>
                <wp:lineTo x="-195" y="21796"/>
                <wp:lineTo x="0" y="21796"/>
                <wp:lineTo x="21601" y="21796"/>
                <wp:lineTo x="21796" y="21796"/>
                <wp:lineTo x="21796" y="21601"/>
                <wp:lineTo x="21796" y="0"/>
                <wp:lineTo x="21796" y="-195"/>
                <wp:lineTo x="21601" y="-195"/>
                <wp:lineTo x="0" y="-195"/>
                <wp:lineTo x="-195" y="-195"/>
              </wp:wrapPolygon>
            </wp:wrapThrough>
            <wp:docPr id="1073741825" name="officeArt object" descr="P&amp;P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&amp;PL logo.jpg" descr="P&amp;P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58" cy="1404858"/>
                    </a:xfrm>
                    <a:prstGeom prst="rect">
                      <a:avLst/>
                    </a:prstGeom>
                    <a:ln w="254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>AGENDA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BOARD OF TRUSTEES</w:t>
      </w:r>
      <w:r>
        <w:rPr>
          <w:rtl w:val="0"/>
          <w:lang w:val="en-US"/>
        </w:rPr>
        <w:t xml:space="preserve"> SPECIAL</w:t>
      </w:r>
      <w:r>
        <w:rPr>
          <w:rtl w:val="0"/>
          <w:lang w:val="en-US"/>
        </w:rPr>
        <w:t xml:space="preserve"> MEETING</w:t>
      </w:r>
    </w:p>
    <w:p>
      <w:pPr>
        <w:pStyle w:val="Body A"/>
        <w:jc w:val="center"/>
      </w:pPr>
      <w:r>
        <w:rPr>
          <w:rtl w:val="0"/>
          <w:lang w:val="en-US"/>
        </w:rPr>
        <w:t>PINES &amp; PLAINS LIBRARIES</w:t>
      </w:r>
    </w:p>
    <w:p>
      <w:pPr>
        <w:pStyle w:val="Body A"/>
        <w:jc w:val="center"/>
      </w:pPr>
      <w:r>
        <w:rPr>
          <w:rtl w:val="0"/>
          <w:lang w:val="en-US"/>
        </w:rPr>
        <w:t>JULY 1</w:t>
      </w:r>
      <w:r>
        <w:rPr>
          <w:rtl w:val="0"/>
          <w:lang w:val="en-US"/>
        </w:rPr>
        <w:t>, 2020, 6 PM</w:t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ROLL CALL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VERIFICATION OF QUOROM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DISCUSSION AND APPROVAL OF FORMAL STATEMENT REGARDING EQUALITY, DIVERSITY AND INCLUSION.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NEXT MEETING WILL BE JULY 22, 2020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ADJOURN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